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9DEF7" w14:textId="77777777" w:rsidR="00D2251A" w:rsidRDefault="00D2251A" w:rsidP="000E520E"/>
    <w:p w14:paraId="26997107" w14:textId="12F916FC" w:rsidR="00D2251A" w:rsidRPr="00BF4FB6" w:rsidRDefault="00D508D5" w:rsidP="00BF4FB6">
      <w:pPr>
        <w:jc w:val="center"/>
      </w:pPr>
      <w:r>
        <w:rPr>
          <w:rFonts w:ascii="Arial" w:hAnsi="Arial" w:cs="Arial"/>
          <w:b/>
          <w:sz w:val="22"/>
          <w:szCs w:val="22"/>
        </w:rPr>
        <w:t>Pend Oreille</w:t>
      </w:r>
      <w:r w:rsidR="00D2251A" w:rsidRPr="002D3A4A">
        <w:rPr>
          <w:rFonts w:ascii="Arial" w:hAnsi="Arial" w:cs="Arial"/>
          <w:b/>
          <w:sz w:val="22"/>
          <w:szCs w:val="22"/>
        </w:rPr>
        <w:t xml:space="preserve"> County Library District</w:t>
      </w:r>
    </w:p>
    <w:p w14:paraId="63279FCF" w14:textId="1E10DFCE" w:rsidR="00D2251A" w:rsidRDefault="007F5092" w:rsidP="00D2251A">
      <w:pPr>
        <w:pStyle w:val="Subtitle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Request for Qualifications for Architectural Services</w:t>
      </w:r>
    </w:p>
    <w:p w14:paraId="71AC3B9C" w14:textId="6B9B5FFB" w:rsidR="00A119E4" w:rsidRPr="005D35C8" w:rsidRDefault="005D35C8" w:rsidP="00D2251A">
      <w:pPr>
        <w:pStyle w:val="Subtitle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for the Proposed </w:t>
      </w:r>
      <w:r w:rsidR="006C009E">
        <w:rPr>
          <w:rFonts w:ascii="Arial" w:hAnsi="Arial" w:cs="Arial"/>
          <w:b/>
          <w:bCs/>
          <w:sz w:val="22"/>
          <w:szCs w:val="22"/>
          <w:u w:val="none"/>
        </w:rPr>
        <w:t>New Construction of a Newport Library</w:t>
      </w:r>
    </w:p>
    <w:p w14:paraId="022AB6B9" w14:textId="77777777" w:rsidR="00D2251A" w:rsidRDefault="00D2251A" w:rsidP="00D2251A">
      <w:pPr>
        <w:pStyle w:val="Subtitle"/>
        <w:rPr>
          <w:rFonts w:ascii="Arial" w:hAnsi="Arial" w:cs="Arial"/>
          <w:b/>
          <w:sz w:val="22"/>
          <w:szCs w:val="22"/>
          <w:u w:val="none"/>
        </w:rPr>
      </w:pPr>
    </w:p>
    <w:p w14:paraId="6B6F4913" w14:textId="77777777" w:rsidR="00D2251A" w:rsidRPr="002D3A4A" w:rsidRDefault="00D2251A" w:rsidP="00D2251A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7534EBF" w14:textId="238B82CA" w:rsidR="006742A2" w:rsidRDefault="00D2251A" w:rsidP="00D2251A">
      <w:pPr>
        <w:jc w:val="both"/>
        <w:rPr>
          <w:rFonts w:ascii="Arial" w:hAnsi="Arial" w:cs="Arial"/>
          <w:sz w:val="22"/>
          <w:szCs w:val="22"/>
        </w:rPr>
      </w:pPr>
      <w:r w:rsidRPr="002D3A4A">
        <w:rPr>
          <w:rFonts w:ascii="Arial" w:hAnsi="Arial" w:cs="Arial"/>
          <w:sz w:val="22"/>
          <w:szCs w:val="22"/>
        </w:rPr>
        <w:t xml:space="preserve">The </w:t>
      </w:r>
      <w:r w:rsidR="00D508D5">
        <w:rPr>
          <w:rFonts w:ascii="Arial" w:hAnsi="Arial" w:cs="Arial"/>
          <w:sz w:val="22"/>
          <w:szCs w:val="22"/>
        </w:rPr>
        <w:t>Pend Oreille</w:t>
      </w:r>
      <w:r>
        <w:rPr>
          <w:rFonts w:ascii="Arial" w:hAnsi="Arial" w:cs="Arial"/>
          <w:sz w:val="22"/>
          <w:szCs w:val="22"/>
        </w:rPr>
        <w:t xml:space="preserve"> County Library District (District</w:t>
      </w:r>
      <w:r w:rsidRPr="002D3A4A">
        <w:rPr>
          <w:rFonts w:ascii="Arial" w:hAnsi="Arial" w:cs="Arial"/>
          <w:sz w:val="22"/>
          <w:szCs w:val="22"/>
        </w:rPr>
        <w:t>) invit</w:t>
      </w:r>
      <w:r>
        <w:rPr>
          <w:rFonts w:ascii="Arial" w:hAnsi="Arial" w:cs="Arial"/>
          <w:sz w:val="22"/>
          <w:szCs w:val="22"/>
        </w:rPr>
        <w:t>es exp</w:t>
      </w:r>
      <w:r w:rsidR="00975485">
        <w:rPr>
          <w:rFonts w:ascii="Arial" w:hAnsi="Arial" w:cs="Arial"/>
          <w:sz w:val="22"/>
          <w:szCs w:val="22"/>
        </w:rPr>
        <w:t xml:space="preserve">erienced, qualified and interested architectural firms </w:t>
      </w:r>
      <w:r>
        <w:rPr>
          <w:rFonts w:ascii="Arial" w:hAnsi="Arial" w:cs="Arial"/>
          <w:sz w:val="22"/>
          <w:szCs w:val="22"/>
        </w:rPr>
        <w:t xml:space="preserve">to submit </w:t>
      </w:r>
      <w:r w:rsidR="00344F1A">
        <w:rPr>
          <w:rFonts w:ascii="Arial" w:hAnsi="Arial" w:cs="Arial"/>
          <w:sz w:val="22"/>
          <w:szCs w:val="22"/>
        </w:rPr>
        <w:t>qualifications</w:t>
      </w:r>
      <w:r>
        <w:rPr>
          <w:rFonts w:ascii="Arial" w:hAnsi="Arial" w:cs="Arial"/>
          <w:sz w:val="22"/>
          <w:szCs w:val="22"/>
        </w:rPr>
        <w:t xml:space="preserve"> for performing </w:t>
      </w:r>
      <w:r w:rsidR="00975485">
        <w:rPr>
          <w:rFonts w:ascii="Arial" w:hAnsi="Arial" w:cs="Arial"/>
          <w:sz w:val="22"/>
          <w:szCs w:val="22"/>
        </w:rPr>
        <w:t xml:space="preserve">architectural </w:t>
      </w:r>
      <w:r>
        <w:rPr>
          <w:rFonts w:ascii="Arial" w:hAnsi="Arial" w:cs="Arial"/>
          <w:sz w:val="22"/>
          <w:szCs w:val="22"/>
        </w:rPr>
        <w:t xml:space="preserve">services for </w:t>
      </w:r>
      <w:r w:rsidR="00BF4FB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District’s </w:t>
      </w:r>
      <w:r w:rsidR="00975485">
        <w:rPr>
          <w:rFonts w:ascii="Arial" w:hAnsi="Arial" w:cs="Arial"/>
          <w:sz w:val="22"/>
          <w:szCs w:val="22"/>
        </w:rPr>
        <w:t>planned</w:t>
      </w:r>
      <w:r>
        <w:rPr>
          <w:rFonts w:ascii="Arial" w:hAnsi="Arial" w:cs="Arial"/>
          <w:sz w:val="22"/>
          <w:szCs w:val="22"/>
        </w:rPr>
        <w:t xml:space="preserve"> </w:t>
      </w:r>
      <w:r w:rsidR="006C009E">
        <w:rPr>
          <w:rFonts w:ascii="Arial" w:hAnsi="Arial" w:cs="Arial"/>
          <w:sz w:val="22"/>
          <w:szCs w:val="22"/>
        </w:rPr>
        <w:t>new construction of a Newport Library facility</w:t>
      </w:r>
      <w:r w:rsidR="006742A2">
        <w:rPr>
          <w:rFonts w:ascii="Arial" w:hAnsi="Arial" w:cs="Arial"/>
          <w:sz w:val="22"/>
          <w:szCs w:val="22"/>
        </w:rPr>
        <w:t xml:space="preserve">.  </w:t>
      </w:r>
    </w:p>
    <w:p w14:paraId="4200BE24" w14:textId="77777777" w:rsidR="006742A2" w:rsidRDefault="006742A2" w:rsidP="00D2251A">
      <w:pPr>
        <w:jc w:val="both"/>
        <w:rPr>
          <w:rFonts w:ascii="Arial" w:hAnsi="Arial" w:cs="Arial"/>
          <w:sz w:val="22"/>
          <w:szCs w:val="22"/>
        </w:rPr>
      </w:pPr>
    </w:p>
    <w:p w14:paraId="318B533B" w14:textId="778584EC" w:rsidR="006742A2" w:rsidRDefault="00D2251A" w:rsidP="00D2251A">
      <w:pPr>
        <w:rPr>
          <w:rFonts w:ascii="Arial" w:hAnsi="Arial" w:cs="Arial"/>
          <w:sz w:val="22"/>
          <w:szCs w:val="22"/>
        </w:rPr>
      </w:pPr>
      <w:r w:rsidRPr="002D3A4A">
        <w:rPr>
          <w:rFonts w:ascii="Arial" w:hAnsi="Arial" w:cs="Arial"/>
          <w:sz w:val="22"/>
          <w:szCs w:val="22"/>
        </w:rPr>
        <w:t xml:space="preserve">The </w:t>
      </w:r>
      <w:r w:rsidR="00975485">
        <w:rPr>
          <w:rFonts w:ascii="Arial" w:hAnsi="Arial" w:cs="Arial"/>
          <w:sz w:val="22"/>
          <w:szCs w:val="22"/>
        </w:rPr>
        <w:t>complete Request for Qualifications (RFQ)</w:t>
      </w:r>
      <w:r w:rsidR="006742A2">
        <w:rPr>
          <w:rFonts w:ascii="Arial" w:hAnsi="Arial" w:cs="Arial"/>
          <w:sz w:val="22"/>
          <w:szCs w:val="22"/>
        </w:rPr>
        <w:t xml:space="preserve"> </w:t>
      </w:r>
      <w:r w:rsidR="00BF26DE">
        <w:rPr>
          <w:rFonts w:ascii="Arial" w:hAnsi="Arial" w:cs="Arial"/>
          <w:sz w:val="22"/>
          <w:szCs w:val="22"/>
        </w:rPr>
        <w:t>is</w:t>
      </w:r>
      <w:r w:rsidRPr="002D3A4A">
        <w:rPr>
          <w:rFonts w:ascii="Arial" w:hAnsi="Arial" w:cs="Arial"/>
          <w:sz w:val="22"/>
          <w:szCs w:val="22"/>
        </w:rPr>
        <w:t xml:space="preserve"> available</w:t>
      </w:r>
      <w:r w:rsidR="006742A2">
        <w:rPr>
          <w:rFonts w:ascii="Arial" w:hAnsi="Arial" w:cs="Arial"/>
          <w:sz w:val="22"/>
          <w:szCs w:val="22"/>
        </w:rPr>
        <w:t xml:space="preserve"> on the </w:t>
      </w:r>
      <w:r w:rsidRPr="002D3A4A">
        <w:rPr>
          <w:rFonts w:ascii="Arial" w:hAnsi="Arial" w:cs="Arial"/>
          <w:sz w:val="22"/>
          <w:szCs w:val="22"/>
        </w:rPr>
        <w:t>District</w:t>
      </w:r>
      <w:r>
        <w:rPr>
          <w:rFonts w:ascii="Arial" w:hAnsi="Arial" w:cs="Arial"/>
          <w:sz w:val="22"/>
          <w:szCs w:val="22"/>
        </w:rPr>
        <w:t>’s</w:t>
      </w:r>
      <w:r w:rsidRPr="002D3A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website,</w:t>
      </w:r>
      <w:r w:rsidR="00D508D5">
        <w:rPr>
          <w:rFonts w:ascii="Arial" w:hAnsi="Arial" w:cs="Arial"/>
          <w:sz w:val="22"/>
          <w:szCs w:val="22"/>
        </w:rPr>
        <w:t xml:space="preserve"> </w:t>
      </w:r>
      <w:r w:rsidR="00885534">
        <w:rPr>
          <w:rFonts w:ascii="Arial" w:hAnsi="Arial" w:cs="Arial"/>
          <w:sz w:val="22"/>
          <w:szCs w:val="22"/>
        </w:rPr>
        <w:t>pocld.org</w:t>
      </w:r>
      <w:r w:rsidR="00002F59">
        <w:rPr>
          <w:rFonts w:ascii="Arial" w:hAnsi="Arial" w:cs="Arial"/>
          <w:sz w:val="22"/>
          <w:szCs w:val="22"/>
        </w:rPr>
        <w:t>/RFQ</w:t>
      </w:r>
      <w:r>
        <w:rPr>
          <w:rFonts w:ascii="Arial" w:hAnsi="Arial" w:cs="Arial"/>
          <w:sz w:val="22"/>
          <w:szCs w:val="22"/>
        </w:rPr>
        <w:t xml:space="preserve">. </w:t>
      </w:r>
      <w:r w:rsidRPr="005772F8">
        <w:rPr>
          <w:rFonts w:ascii="Arial" w:hAnsi="Arial" w:cs="Arial"/>
          <w:sz w:val="22"/>
          <w:szCs w:val="22"/>
        </w:rPr>
        <w:t>All proposal</w:t>
      </w:r>
      <w:r w:rsidR="00975485">
        <w:rPr>
          <w:rFonts w:ascii="Arial" w:hAnsi="Arial" w:cs="Arial"/>
          <w:sz w:val="22"/>
          <w:szCs w:val="22"/>
        </w:rPr>
        <w:t xml:space="preserve"> responses</w:t>
      </w:r>
      <w:r w:rsidRPr="005772F8">
        <w:rPr>
          <w:rFonts w:ascii="Arial" w:hAnsi="Arial" w:cs="Arial"/>
          <w:sz w:val="22"/>
          <w:szCs w:val="22"/>
        </w:rPr>
        <w:t xml:space="preserve"> </w:t>
      </w:r>
      <w:r w:rsidR="00975485">
        <w:rPr>
          <w:rFonts w:ascii="Arial" w:hAnsi="Arial" w:cs="Arial"/>
          <w:sz w:val="22"/>
          <w:szCs w:val="22"/>
        </w:rPr>
        <w:t xml:space="preserve">should be </w:t>
      </w:r>
      <w:r w:rsidR="00BF26DE">
        <w:rPr>
          <w:rFonts w:ascii="Arial" w:hAnsi="Arial" w:cs="Arial"/>
          <w:sz w:val="22"/>
          <w:szCs w:val="22"/>
        </w:rPr>
        <w:t xml:space="preserve">in PDF format </w:t>
      </w:r>
      <w:r w:rsidR="00975485">
        <w:rPr>
          <w:rFonts w:ascii="Arial" w:hAnsi="Arial" w:cs="Arial"/>
          <w:sz w:val="22"/>
          <w:szCs w:val="22"/>
        </w:rPr>
        <w:t xml:space="preserve">and </w:t>
      </w:r>
      <w:r w:rsidRPr="005772F8">
        <w:rPr>
          <w:rFonts w:ascii="Arial" w:hAnsi="Arial" w:cs="Arial"/>
          <w:sz w:val="22"/>
          <w:szCs w:val="22"/>
        </w:rPr>
        <w:t xml:space="preserve">are due </w:t>
      </w:r>
      <w:r w:rsidR="006742A2">
        <w:rPr>
          <w:rFonts w:ascii="Arial" w:hAnsi="Arial" w:cs="Arial"/>
          <w:sz w:val="22"/>
          <w:szCs w:val="22"/>
        </w:rPr>
        <w:t xml:space="preserve">electronically </w:t>
      </w:r>
      <w:r w:rsidRPr="005772F8">
        <w:rPr>
          <w:rFonts w:ascii="Arial" w:hAnsi="Arial" w:cs="Arial"/>
          <w:sz w:val="22"/>
          <w:szCs w:val="22"/>
        </w:rPr>
        <w:t xml:space="preserve">by </w:t>
      </w:r>
      <w:r w:rsidR="006C009E">
        <w:rPr>
          <w:rFonts w:ascii="Arial" w:hAnsi="Arial" w:cs="Arial"/>
          <w:sz w:val="22"/>
          <w:szCs w:val="22"/>
        </w:rPr>
        <w:t>Monday, December 2 at 5pm Pacific Time.</w:t>
      </w:r>
    </w:p>
    <w:p w14:paraId="4904C457" w14:textId="77777777" w:rsidR="006742A2" w:rsidRDefault="006742A2" w:rsidP="00D2251A">
      <w:pPr>
        <w:rPr>
          <w:rFonts w:ascii="Arial" w:hAnsi="Arial" w:cs="Arial"/>
          <w:sz w:val="22"/>
          <w:szCs w:val="22"/>
        </w:rPr>
      </w:pPr>
    </w:p>
    <w:p w14:paraId="56ED2980" w14:textId="399CC01B" w:rsidR="00D2251A" w:rsidRPr="002D3A4A" w:rsidRDefault="002009BC" w:rsidP="00AB4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District</w:t>
      </w:r>
      <w:r w:rsidR="00D2251A" w:rsidRPr="004A2E0B">
        <w:rPr>
          <w:rFonts w:ascii="Arial" w:hAnsi="Arial" w:cs="Arial"/>
          <w:sz w:val="22"/>
          <w:szCs w:val="22"/>
        </w:rPr>
        <w:t xml:space="preserve"> </w:t>
      </w:r>
      <w:r w:rsidR="008C4C41">
        <w:rPr>
          <w:rFonts w:ascii="Arial" w:hAnsi="Arial" w:cs="Arial"/>
          <w:sz w:val="22"/>
          <w:szCs w:val="22"/>
        </w:rPr>
        <w:t>e</w:t>
      </w:r>
      <w:r w:rsidR="008C4C41" w:rsidRPr="008C4C41">
        <w:rPr>
          <w:rFonts w:ascii="Arial" w:hAnsi="Arial" w:cs="Arial"/>
          <w:sz w:val="22"/>
          <w:szCs w:val="22"/>
        </w:rPr>
        <w:t>ncourages</w:t>
      </w:r>
      <w:r w:rsidR="008C4C41">
        <w:rPr>
          <w:rFonts w:ascii="Arial" w:hAnsi="Arial" w:cs="Arial"/>
          <w:sz w:val="22"/>
          <w:szCs w:val="22"/>
        </w:rPr>
        <w:t xml:space="preserve"> </w:t>
      </w:r>
      <w:r w:rsidR="008C4C41" w:rsidRPr="008C4C41">
        <w:rPr>
          <w:rFonts w:ascii="Arial" w:hAnsi="Arial" w:cs="Arial"/>
          <w:sz w:val="22"/>
          <w:szCs w:val="22"/>
        </w:rPr>
        <w:t>participation in all of its contracts</w:t>
      </w:r>
      <w:r w:rsidR="008C4C41">
        <w:rPr>
          <w:rFonts w:ascii="Arial" w:hAnsi="Arial" w:cs="Arial"/>
          <w:sz w:val="22"/>
          <w:szCs w:val="22"/>
        </w:rPr>
        <w:t xml:space="preserve"> by </w:t>
      </w:r>
      <w:r w:rsidR="00D2251A" w:rsidRPr="004A2E0B">
        <w:rPr>
          <w:rFonts w:ascii="Arial" w:hAnsi="Arial" w:cs="Arial"/>
          <w:sz w:val="22"/>
          <w:szCs w:val="22"/>
        </w:rPr>
        <w:t>minority and wom</w:t>
      </w:r>
      <w:r w:rsidR="00BF26DE">
        <w:rPr>
          <w:rFonts w:ascii="Arial" w:hAnsi="Arial" w:cs="Arial"/>
          <w:sz w:val="22"/>
          <w:szCs w:val="22"/>
        </w:rPr>
        <w:t>e</w:t>
      </w:r>
      <w:r w:rsidR="00D2251A" w:rsidRPr="004A2E0B">
        <w:rPr>
          <w:rFonts w:ascii="Arial" w:hAnsi="Arial" w:cs="Arial"/>
          <w:sz w:val="22"/>
          <w:szCs w:val="22"/>
        </w:rPr>
        <w:t>n</w:t>
      </w:r>
      <w:r w:rsidR="00BF26DE">
        <w:rPr>
          <w:rFonts w:ascii="Arial" w:hAnsi="Arial" w:cs="Arial"/>
          <w:sz w:val="22"/>
          <w:szCs w:val="22"/>
        </w:rPr>
        <w:t>-</w:t>
      </w:r>
      <w:r w:rsidR="00D2251A" w:rsidRPr="004A2E0B">
        <w:rPr>
          <w:rFonts w:ascii="Arial" w:hAnsi="Arial" w:cs="Arial"/>
          <w:sz w:val="22"/>
          <w:szCs w:val="22"/>
        </w:rPr>
        <w:t>owned businesses</w:t>
      </w:r>
      <w:r w:rsidR="008C4C41">
        <w:rPr>
          <w:rFonts w:ascii="Arial" w:hAnsi="Arial" w:cs="Arial"/>
          <w:sz w:val="22"/>
          <w:szCs w:val="22"/>
        </w:rPr>
        <w:t xml:space="preserve"> </w:t>
      </w:r>
      <w:r w:rsidR="00AB4F3E" w:rsidRPr="00AB4F3E">
        <w:rPr>
          <w:rFonts w:ascii="Arial" w:hAnsi="Arial" w:cs="Arial"/>
          <w:sz w:val="22"/>
          <w:szCs w:val="22"/>
        </w:rPr>
        <w:t>certified by the Washington State Office of</w:t>
      </w:r>
      <w:r w:rsidR="00AB4F3E">
        <w:rPr>
          <w:rFonts w:ascii="Arial" w:hAnsi="Arial" w:cs="Arial"/>
          <w:sz w:val="22"/>
          <w:szCs w:val="22"/>
        </w:rPr>
        <w:t xml:space="preserve"> </w:t>
      </w:r>
      <w:r w:rsidR="00AB4F3E" w:rsidRPr="00AB4F3E">
        <w:rPr>
          <w:rFonts w:ascii="Arial" w:hAnsi="Arial" w:cs="Arial"/>
          <w:sz w:val="22"/>
          <w:szCs w:val="22"/>
        </w:rPr>
        <w:t>Minority and Women’s Business Enterprises (OMWBE),</w:t>
      </w:r>
      <w:r w:rsidR="00AB4F3E">
        <w:rPr>
          <w:rFonts w:ascii="Arial" w:hAnsi="Arial" w:cs="Arial"/>
          <w:sz w:val="22"/>
          <w:szCs w:val="22"/>
        </w:rPr>
        <w:t xml:space="preserve"> </w:t>
      </w:r>
      <w:r w:rsidR="008C4C41">
        <w:rPr>
          <w:rFonts w:ascii="Arial" w:hAnsi="Arial" w:cs="Arial"/>
          <w:sz w:val="22"/>
          <w:szCs w:val="22"/>
        </w:rPr>
        <w:t xml:space="preserve">and </w:t>
      </w:r>
      <w:r w:rsidR="00AB4F3E">
        <w:rPr>
          <w:rFonts w:ascii="Arial" w:hAnsi="Arial" w:cs="Arial"/>
          <w:sz w:val="22"/>
          <w:szCs w:val="22"/>
        </w:rPr>
        <w:t xml:space="preserve">by </w:t>
      </w:r>
      <w:r w:rsidR="008C4C41">
        <w:rPr>
          <w:rFonts w:ascii="Arial" w:hAnsi="Arial" w:cs="Arial"/>
          <w:sz w:val="22"/>
          <w:szCs w:val="22"/>
        </w:rPr>
        <w:t>veteran-owned</w:t>
      </w:r>
      <w:r w:rsidR="00D2251A" w:rsidRPr="004A2E0B">
        <w:rPr>
          <w:rFonts w:ascii="Arial" w:hAnsi="Arial" w:cs="Arial"/>
          <w:sz w:val="22"/>
          <w:szCs w:val="22"/>
        </w:rPr>
        <w:t xml:space="preserve"> </w:t>
      </w:r>
      <w:r w:rsidR="008C4C41">
        <w:rPr>
          <w:rFonts w:ascii="Arial" w:hAnsi="Arial" w:cs="Arial"/>
          <w:sz w:val="22"/>
          <w:szCs w:val="22"/>
        </w:rPr>
        <w:t>businesses</w:t>
      </w:r>
      <w:r w:rsidR="00AB4F3E">
        <w:rPr>
          <w:rFonts w:ascii="Arial" w:hAnsi="Arial" w:cs="Arial"/>
          <w:sz w:val="22"/>
          <w:szCs w:val="22"/>
        </w:rPr>
        <w:t xml:space="preserve"> </w:t>
      </w:r>
      <w:r w:rsidR="00AB4F3E" w:rsidRPr="00AB4F3E">
        <w:rPr>
          <w:rFonts w:ascii="Arial" w:hAnsi="Arial" w:cs="Arial"/>
          <w:sz w:val="22"/>
          <w:szCs w:val="22"/>
        </w:rPr>
        <w:t>certified by the</w:t>
      </w:r>
      <w:r w:rsidR="00AB4F3E">
        <w:rPr>
          <w:rFonts w:ascii="Arial" w:hAnsi="Arial" w:cs="Arial"/>
          <w:sz w:val="22"/>
          <w:szCs w:val="22"/>
        </w:rPr>
        <w:t xml:space="preserve"> </w:t>
      </w:r>
      <w:r w:rsidR="00AB4F3E" w:rsidRPr="00AB4F3E">
        <w:rPr>
          <w:rFonts w:ascii="Arial" w:hAnsi="Arial" w:cs="Arial"/>
          <w:sz w:val="22"/>
          <w:szCs w:val="22"/>
        </w:rPr>
        <w:t xml:space="preserve">Washington State Department of </w:t>
      </w:r>
      <w:r w:rsidR="006F5B5C">
        <w:rPr>
          <w:rFonts w:ascii="Arial" w:hAnsi="Arial" w:cs="Arial"/>
          <w:sz w:val="22"/>
          <w:szCs w:val="22"/>
        </w:rPr>
        <w:t>Veterans</w:t>
      </w:r>
      <w:r w:rsidR="00AB4F3E" w:rsidRPr="00AB4F3E">
        <w:rPr>
          <w:rFonts w:ascii="Arial" w:hAnsi="Arial" w:cs="Arial"/>
          <w:sz w:val="22"/>
          <w:szCs w:val="22"/>
        </w:rPr>
        <w:t xml:space="preserve"> Affairs (</w:t>
      </w:r>
      <w:r w:rsidR="006F5B5C">
        <w:rPr>
          <w:rFonts w:ascii="Arial" w:hAnsi="Arial" w:cs="Arial"/>
          <w:sz w:val="22"/>
          <w:szCs w:val="22"/>
        </w:rPr>
        <w:t>W</w:t>
      </w:r>
      <w:r w:rsidR="00AB4F3E" w:rsidRPr="00AB4F3E">
        <w:rPr>
          <w:rFonts w:ascii="Arial" w:hAnsi="Arial" w:cs="Arial"/>
          <w:sz w:val="22"/>
          <w:szCs w:val="22"/>
        </w:rPr>
        <w:t>DVA)</w:t>
      </w:r>
      <w:r w:rsidR="00D2251A" w:rsidRPr="004A2E0B">
        <w:rPr>
          <w:rFonts w:ascii="Arial" w:hAnsi="Arial" w:cs="Arial"/>
          <w:sz w:val="22"/>
          <w:szCs w:val="22"/>
        </w:rPr>
        <w:t>.</w:t>
      </w:r>
      <w:r w:rsidR="008C4C41" w:rsidRPr="008C4C41">
        <w:t xml:space="preserve"> </w:t>
      </w:r>
      <w:r w:rsidR="008C4C41" w:rsidRPr="008C4C41">
        <w:rPr>
          <w:rFonts w:ascii="Arial" w:hAnsi="Arial" w:cs="Arial"/>
          <w:sz w:val="22"/>
          <w:szCs w:val="22"/>
        </w:rPr>
        <w:t>Participation may be either on a direct</w:t>
      </w:r>
      <w:r w:rsidR="008C4C41">
        <w:rPr>
          <w:rFonts w:ascii="Arial" w:hAnsi="Arial" w:cs="Arial"/>
          <w:sz w:val="22"/>
          <w:szCs w:val="22"/>
        </w:rPr>
        <w:t xml:space="preserve"> </w:t>
      </w:r>
      <w:r w:rsidR="008C4C41" w:rsidRPr="008C4C41">
        <w:rPr>
          <w:rFonts w:ascii="Arial" w:hAnsi="Arial" w:cs="Arial"/>
          <w:sz w:val="22"/>
          <w:szCs w:val="22"/>
        </w:rPr>
        <w:t>basis in response to this invitation or as a subcontractor to the successful bidder.</w:t>
      </w:r>
    </w:p>
    <w:p w14:paraId="635E02EB" w14:textId="77777777" w:rsidR="00D2251A" w:rsidRPr="000E520E" w:rsidRDefault="00D2251A" w:rsidP="000E520E">
      <w:bookmarkStart w:id="0" w:name="_GoBack"/>
      <w:bookmarkEnd w:id="0"/>
    </w:p>
    <w:sectPr w:rsidR="00D2251A" w:rsidRPr="000E520E" w:rsidSect="000855E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F6D35" w14:textId="77777777" w:rsidR="00843E8A" w:rsidRDefault="00843E8A" w:rsidP="008D5AC6">
      <w:r>
        <w:separator/>
      </w:r>
    </w:p>
  </w:endnote>
  <w:endnote w:type="continuationSeparator" w:id="0">
    <w:p w14:paraId="5BC4A046" w14:textId="77777777" w:rsidR="00843E8A" w:rsidRDefault="00843E8A" w:rsidP="008D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6F92D" w14:textId="77777777" w:rsidR="00843E8A" w:rsidRDefault="00843E8A" w:rsidP="008D5AC6">
      <w:r>
        <w:separator/>
      </w:r>
    </w:p>
  </w:footnote>
  <w:footnote w:type="continuationSeparator" w:id="0">
    <w:p w14:paraId="2D0843C2" w14:textId="77777777" w:rsidR="00843E8A" w:rsidRDefault="00843E8A" w:rsidP="008D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8C"/>
    <w:multiLevelType w:val="hybridMultilevel"/>
    <w:tmpl w:val="D7C64506"/>
    <w:lvl w:ilvl="0" w:tplc="21A2C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44E54"/>
    <w:multiLevelType w:val="hybridMultilevel"/>
    <w:tmpl w:val="73749A1A"/>
    <w:lvl w:ilvl="0" w:tplc="4B58E03A">
      <w:start w:val="4322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CBB76F4"/>
    <w:multiLevelType w:val="hybridMultilevel"/>
    <w:tmpl w:val="7DA8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7741"/>
    <w:multiLevelType w:val="hybridMultilevel"/>
    <w:tmpl w:val="B70E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BF1"/>
    <w:multiLevelType w:val="hybridMultilevel"/>
    <w:tmpl w:val="BBB80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40CEA"/>
    <w:multiLevelType w:val="hybridMultilevel"/>
    <w:tmpl w:val="555E6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626F4"/>
    <w:multiLevelType w:val="hybridMultilevel"/>
    <w:tmpl w:val="124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632"/>
    <w:multiLevelType w:val="hybridMultilevel"/>
    <w:tmpl w:val="C046F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82E40"/>
    <w:multiLevelType w:val="hybridMultilevel"/>
    <w:tmpl w:val="F70AC4A2"/>
    <w:lvl w:ilvl="0" w:tplc="32962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873CB"/>
    <w:multiLevelType w:val="hybridMultilevel"/>
    <w:tmpl w:val="5BE4C71E"/>
    <w:lvl w:ilvl="0" w:tplc="E0B89D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65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9275F"/>
    <w:multiLevelType w:val="hybridMultilevel"/>
    <w:tmpl w:val="46D493C6"/>
    <w:lvl w:ilvl="0" w:tplc="CCC65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3D8B4BF5"/>
    <w:multiLevelType w:val="hybridMultilevel"/>
    <w:tmpl w:val="5EC62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55799E"/>
    <w:multiLevelType w:val="hybridMultilevel"/>
    <w:tmpl w:val="FE7E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667E0"/>
    <w:multiLevelType w:val="hybridMultilevel"/>
    <w:tmpl w:val="A79237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FC5"/>
    <w:multiLevelType w:val="hybridMultilevel"/>
    <w:tmpl w:val="E9A0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F0A16"/>
    <w:multiLevelType w:val="hybridMultilevel"/>
    <w:tmpl w:val="1518A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975B2"/>
    <w:multiLevelType w:val="hybridMultilevel"/>
    <w:tmpl w:val="63648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797261"/>
    <w:multiLevelType w:val="hybridMultilevel"/>
    <w:tmpl w:val="A5041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AC5A6E"/>
    <w:multiLevelType w:val="hybridMultilevel"/>
    <w:tmpl w:val="2066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25E03"/>
    <w:multiLevelType w:val="hybridMultilevel"/>
    <w:tmpl w:val="71A08C86"/>
    <w:lvl w:ilvl="0" w:tplc="4350A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2D7B81"/>
    <w:multiLevelType w:val="hybridMultilevel"/>
    <w:tmpl w:val="9652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B1CFB"/>
    <w:multiLevelType w:val="hybridMultilevel"/>
    <w:tmpl w:val="06F2E54E"/>
    <w:lvl w:ilvl="0" w:tplc="9D4E389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C1E69"/>
    <w:multiLevelType w:val="hybridMultilevel"/>
    <w:tmpl w:val="BF74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0"/>
  </w:num>
  <w:num w:numId="5">
    <w:abstractNumId w:val="21"/>
  </w:num>
  <w:num w:numId="6">
    <w:abstractNumId w:val="0"/>
  </w:num>
  <w:num w:numId="7">
    <w:abstractNumId w:val="8"/>
  </w:num>
  <w:num w:numId="8">
    <w:abstractNumId w:val="12"/>
  </w:num>
  <w:num w:numId="9">
    <w:abstractNumId w:val="20"/>
  </w:num>
  <w:num w:numId="10">
    <w:abstractNumId w:val="4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3"/>
  </w:num>
  <w:num w:numId="19">
    <w:abstractNumId w:val="17"/>
  </w:num>
  <w:num w:numId="20">
    <w:abstractNumId w:val="22"/>
  </w:num>
  <w:num w:numId="21">
    <w:abstractNumId w:val="18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C8"/>
    <w:rsid w:val="00002F59"/>
    <w:rsid w:val="000040FD"/>
    <w:rsid w:val="00004481"/>
    <w:rsid w:val="0001292E"/>
    <w:rsid w:val="000334B0"/>
    <w:rsid w:val="000502DC"/>
    <w:rsid w:val="00050A29"/>
    <w:rsid w:val="00056211"/>
    <w:rsid w:val="000565F5"/>
    <w:rsid w:val="00066C6A"/>
    <w:rsid w:val="00066E52"/>
    <w:rsid w:val="00083220"/>
    <w:rsid w:val="00084797"/>
    <w:rsid w:val="000855E8"/>
    <w:rsid w:val="000B4061"/>
    <w:rsid w:val="000E3454"/>
    <w:rsid w:val="000E4C53"/>
    <w:rsid w:val="000E520E"/>
    <w:rsid w:val="000F2359"/>
    <w:rsid w:val="000F71C3"/>
    <w:rsid w:val="001027D7"/>
    <w:rsid w:val="001054F1"/>
    <w:rsid w:val="00132571"/>
    <w:rsid w:val="001428B8"/>
    <w:rsid w:val="00142BCD"/>
    <w:rsid w:val="0014757A"/>
    <w:rsid w:val="00147FBB"/>
    <w:rsid w:val="00154AF7"/>
    <w:rsid w:val="00154B97"/>
    <w:rsid w:val="0017602E"/>
    <w:rsid w:val="001817BC"/>
    <w:rsid w:val="001826E8"/>
    <w:rsid w:val="00194A2E"/>
    <w:rsid w:val="001A489E"/>
    <w:rsid w:val="001A5538"/>
    <w:rsid w:val="001B2EA0"/>
    <w:rsid w:val="001B5C77"/>
    <w:rsid w:val="001C10E5"/>
    <w:rsid w:val="001C61CB"/>
    <w:rsid w:val="001D4468"/>
    <w:rsid w:val="001D66B6"/>
    <w:rsid w:val="001E161D"/>
    <w:rsid w:val="001F2F5E"/>
    <w:rsid w:val="001F4796"/>
    <w:rsid w:val="002009BC"/>
    <w:rsid w:val="00204078"/>
    <w:rsid w:val="002442C2"/>
    <w:rsid w:val="002532E8"/>
    <w:rsid w:val="0026190D"/>
    <w:rsid w:val="0027083D"/>
    <w:rsid w:val="00295314"/>
    <w:rsid w:val="002975EE"/>
    <w:rsid w:val="002A1001"/>
    <w:rsid w:val="002A3B56"/>
    <w:rsid w:val="002A6704"/>
    <w:rsid w:val="002B23C0"/>
    <w:rsid w:val="002B3701"/>
    <w:rsid w:val="002C5D65"/>
    <w:rsid w:val="002D398F"/>
    <w:rsid w:val="002D6A88"/>
    <w:rsid w:val="002E2948"/>
    <w:rsid w:val="002E6EB8"/>
    <w:rsid w:val="002F5411"/>
    <w:rsid w:val="003108CC"/>
    <w:rsid w:val="00315E65"/>
    <w:rsid w:val="00317F4D"/>
    <w:rsid w:val="00335D19"/>
    <w:rsid w:val="003361CF"/>
    <w:rsid w:val="003426A9"/>
    <w:rsid w:val="003445ED"/>
    <w:rsid w:val="00344F1A"/>
    <w:rsid w:val="0035746F"/>
    <w:rsid w:val="003606BD"/>
    <w:rsid w:val="00376AE9"/>
    <w:rsid w:val="00390C7E"/>
    <w:rsid w:val="00397492"/>
    <w:rsid w:val="003A61C3"/>
    <w:rsid w:val="003C4E97"/>
    <w:rsid w:val="003D21B3"/>
    <w:rsid w:val="003D3721"/>
    <w:rsid w:val="003D7BB4"/>
    <w:rsid w:val="003E7D04"/>
    <w:rsid w:val="00411CC0"/>
    <w:rsid w:val="00414344"/>
    <w:rsid w:val="004148C9"/>
    <w:rsid w:val="004201B3"/>
    <w:rsid w:val="00423284"/>
    <w:rsid w:val="00433B60"/>
    <w:rsid w:val="00434C37"/>
    <w:rsid w:val="00452CB7"/>
    <w:rsid w:val="00461D3C"/>
    <w:rsid w:val="00471547"/>
    <w:rsid w:val="00496BA4"/>
    <w:rsid w:val="004C056D"/>
    <w:rsid w:val="004C492E"/>
    <w:rsid w:val="004D1940"/>
    <w:rsid w:val="004D334E"/>
    <w:rsid w:val="004D40CB"/>
    <w:rsid w:val="004E5BA8"/>
    <w:rsid w:val="004E7E78"/>
    <w:rsid w:val="004F2291"/>
    <w:rsid w:val="004F47A3"/>
    <w:rsid w:val="00505CBB"/>
    <w:rsid w:val="00510FB6"/>
    <w:rsid w:val="005129F0"/>
    <w:rsid w:val="00526543"/>
    <w:rsid w:val="00526862"/>
    <w:rsid w:val="00526924"/>
    <w:rsid w:val="00541498"/>
    <w:rsid w:val="0057657D"/>
    <w:rsid w:val="00597BAE"/>
    <w:rsid w:val="005A1E95"/>
    <w:rsid w:val="005A6A88"/>
    <w:rsid w:val="005B34C8"/>
    <w:rsid w:val="005C73C7"/>
    <w:rsid w:val="005C74C2"/>
    <w:rsid w:val="005D2FD9"/>
    <w:rsid w:val="005D35C8"/>
    <w:rsid w:val="005D7C5C"/>
    <w:rsid w:val="00631F91"/>
    <w:rsid w:val="00637692"/>
    <w:rsid w:val="00643F44"/>
    <w:rsid w:val="00652A0A"/>
    <w:rsid w:val="006742A2"/>
    <w:rsid w:val="006A5712"/>
    <w:rsid w:val="006A6DF9"/>
    <w:rsid w:val="006B45F3"/>
    <w:rsid w:val="006B4EF6"/>
    <w:rsid w:val="006B5D25"/>
    <w:rsid w:val="006C009E"/>
    <w:rsid w:val="006C1F8D"/>
    <w:rsid w:val="006C2A0F"/>
    <w:rsid w:val="006E59D7"/>
    <w:rsid w:val="006E6C12"/>
    <w:rsid w:val="006F5B5C"/>
    <w:rsid w:val="006F5C0F"/>
    <w:rsid w:val="006F6B77"/>
    <w:rsid w:val="0071283C"/>
    <w:rsid w:val="0071550B"/>
    <w:rsid w:val="007202FA"/>
    <w:rsid w:val="00726866"/>
    <w:rsid w:val="0074157B"/>
    <w:rsid w:val="00750A82"/>
    <w:rsid w:val="0075152C"/>
    <w:rsid w:val="0075256C"/>
    <w:rsid w:val="007821C5"/>
    <w:rsid w:val="00792BEC"/>
    <w:rsid w:val="007A2159"/>
    <w:rsid w:val="007B24D7"/>
    <w:rsid w:val="007B5C4E"/>
    <w:rsid w:val="007B6374"/>
    <w:rsid w:val="007C0575"/>
    <w:rsid w:val="007C0673"/>
    <w:rsid w:val="007D3C46"/>
    <w:rsid w:val="007D5F90"/>
    <w:rsid w:val="007F5092"/>
    <w:rsid w:val="007F5913"/>
    <w:rsid w:val="008016A8"/>
    <w:rsid w:val="00811907"/>
    <w:rsid w:val="00813C09"/>
    <w:rsid w:val="00816973"/>
    <w:rsid w:val="00816A55"/>
    <w:rsid w:val="00824B3F"/>
    <w:rsid w:val="008338B7"/>
    <w:rsid w:val="0083467A"/>
    <w:rsid w:val="00836808"/>
    <w:rsid w:val="00837B36"/>
    <w:rsid w:val="00840F60"/>
    <w:rsid w:val="00842B51"/>
    <w:rsid w:val="00843E8A"/>
    <w:rsid w:val="008449C2"/>
    <w:rsid w:val="00851637"/>
    <w:rsid w:val="00856253"/>
    <w:rsid w:val="00873E73"/>
    <w:rsid w:val="00874DB9"/>
    <w:rsid w:val="00885534"/>
    <w:rsid w:val="00885D23"/>
    <w:rsid w:val="008A356C"/>
    <w:rsid w:val="008A6E9A"/>
    <w:rsid w:val="008C4C41"/>
    <w:rsid w:val="008D5AC6"/>
    <w:rsid w:val="008E5483"/>
    <w:rsid w:val="00907F4E"/>
    <w:rsid w:val="00921865"/>
    <w:rsid w:val="0094170D"/>
    <w:rsid w:val="00965437"/>
    <w:rsid w:val="00973745"/>
    <w:rsid w:val="0097400C"/>
    <w:rsid w:val="00975485"/>
    <w:rsid w:val="00983459"/>
    <w:rsid w:val="009845CA"/>
    <w:rsid w:val="00984D3A"/>
    <w:rsid w:val="009A4A00"/>
    <w:rsid w:val="009B26F3"/>
    <w:rsid w:val="009B3110"/>
    <w:rsid w:val="009D471A"/>
    <w:rsid w:val="009E3AF9"/>
    <w:rsid w:val="00A066FC"/>
    <w:rsid w:val="00A119E4"/>
    <w:rsid w:val="00A13A81"/>
    <w:rsid w:val="00A26CE9"/>
    <w:rsid w:val="00A3640B"/>
    <w:rsid w:val="00A43B95"/>
    <w:rsid w:val="00A479DF"/>
    <w:rsid w:val="00A64999"/>
    <w:rsid w:val="00A65A78"/>
    <w:rsid w:val="00A679E4"/>
    <w:rsid w:val="00A74BDC"/>
    <w:rsid w:val="00A76370"/>
    <w:rsid w:val="00A95905"/>
    <w:rsid w:val="00AA3370"/>
    <w:rsid w:val="00AB2634"/>
    <w:rsid w:val="00AB4F3E"/>
    <w:rsid w:val="00AC20BB"/>
    <w:rsid w:val="00AC2D27"/>
    <w:rsid w:val="00AC523C"/>
    <w:rsid w:val="00AC54CF"/>
    <w:rsid w:val="00AD5CB7"/>
    <w:rsid w:val="00AE2332"/>
    <w:rsid w:val="00AE6ECB"/>
    <w:rsid w:val="00AF4586"/>
    <w:rsid w:val="00B00AA6"/>
    <w:rsid w:val="00B06811"/>
    <w:rsid w:val="00B21CAD"/>
    <w:rsid w:val="00B358A2"/>
    <w:rsid w:val="00B47C85"/>
    <w:rsid w:val="00B55701"/>
    <w:rsid w:val="00B66E40"/>
    <w:rsid w:val="00B706C8"/>
    <w:rsid w:val="00B72B6C"/>
    <w:rsid w:val="00B73696"/>
    <w:rsid w:val="00B970B2"/>
    <w:rsid w:val="00BA11C6"/>
    <w:rsid w:val="00BA5FC4"/>
    <w:rsid w:val="00BB6BDD"/>
    <w:rsid w:val="00BF26DE"/>
    <w:rsid w:val="00BF4FB6"/>
    <w:rsid w:val="00BF6761"/>
    <w:rsid w:val="00BF77B3"/>
    <w:rsid w:val="00C3465C"/>
    <w:rsid w:val="00C36C61"/>
    <w:rsid w:val="00C42B15"/>
    <w:rsid w:val="00C456AC"/>
    <w:rsid w:val="00C462BD"/>
    <w:rsid w:val="00C92803"/>
    <w:rsid w:val="00CB3958"/>
    <w:rsid w:val="00CC44D3"/>
    <w:rsid w:val="00CD708C"/>
    <w:rsid w:val="00CE063C"/>
    <w:rsid w:val="00CE3B50"/>
    <w:rsid w:val="00CE4ADB"/>
    <w:rsid w:val="00D10718"/>
    <w:rsid w:val="00D122BD"/>
    <w:rsid w:val="00D12557"/>
    <w:rsid w:val="00D2251A"/>
    <w:rsid w:val="00D3046C"/>
    <w:rsid w:val="00D508D5"/>
    <w:rsid w:val="00D52DB6"/>
    <w:rsid w:val="00D57DED"/>
    <w:rsid w:val="00D73745"/>
    <w:rsid w:val="00D830E8"/>
    <w:rsid w:val="00D844ED"/>
    <w:rsid w:val="00D91021"/>
    <w:rsid w:val="00D975E8"/>
    <w:rsid w:val="00DB31E6"/>
    <w:rsid w:val="00DB62E6"/>
    <w:rsid w:val="00DC5787"/>
    <w:rsid w:val="00DC7F8A"/>
    <w:rsid w:val="00DD5F22"/>
    <w:rsid w:val="00DE74BB"/>
    <w:rsid w:val="00DF3FDB"/>
    <w:rsid w:val="00DF7BC7"/>
    <w:rsid w:val="00E10409"/>
    <w:rsid w:val="00E22BF4"/>
    <w:rsid w:val="00E25D51"/>
    <w:rsid w:val="00E407CC"/>
    <w:rsid w:val="00E514CA"/>
    <w:rsid w:val="00E571A9"/>
    <w:rsid w:val="00E76647"/>
    <w:rsid w:val="00E7763E"/>
    <w:rsid w:val="00EA42B1"/>
    <w:rsid w:val="00EC46BB"/>
    <w:rsid w:val="00ED4ECC"/>
    <w:rsid w:val="00EE7F1A"/>
    <w:rsid w:val="00EF584C"/>
    <w:rsid w:val="00F01EC1"/>
    <w:rsid w:val="00F045EF"/>
    <w:rsid w:val="00F05B6B"/>
    <w:rsid w:val="00F07E63"/>
    <w:rsid w:val="00F20C88"/>
    <w:rsid w:val="00F21574"/>
    <w:rsid w:val="00F21CEF"/>
    <w:rsid w:val="00F429D9"/>
    <w:rsid w:val="00F42E97"/>
    <w:rsid w:val="00F436E4"/>
    <w:rsid w:val="00F4556D"/>
    <w:rsid w:val="00F458AD"/>
    <w:rsid w:val="00F57027"/>
    <w:rsid w:val="00F62EE0"/>
    <w:rsid w:val="00F7042B"/>
    <w:rsid w:val="00F72139"/>
    <w:rsid w:val="00F730D4"/>
    <w:rsid w:val="00F75055"/>
    <w:rsid w:val="00F75297"/>
    <w:rsid w:val="00F84CBB"/>
    <w:rsid w:val="00F876C8"/>
    <w:rsid w:val="00F91837"/>
    <w:rsid w:val="00FB206F"/>
    <w:rsid w:val="00FB5549"/>
    <w:rsid w:val="00FE0C87"/>
    <w:rsid w:val="00FE22FF"/>
    <w:rsid w:val="00FE250C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89450"/>
  <w15:chartTrackingRefBased/>
  <w15:docId w15:val="{24A3F5FD-0783-489A-93CB-0BE7EC7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08C"/>
    <w:pPr>
      <w:keepNext/>
      <w:tabs>
        <w:tab w:val="left" w:pos="4320"/>
      </w:tabs>
      <w:outlineLvl w:val="0"/>
    </w:pPr>
    <w:rPr>
      <w:rFonts w:ascii="Footlight MT Light" w:hAnsi="Footlight MT Light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2B23C0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jc w:val="both"/>
      <w:textAlignment w:val="baseline"/>
    </w:pPr>
    <w:rPr>
      <w:rFonts w:ascii="Arial" w:hAnsi="Arial" w:cs="Arial"/>
      <w:b/>
      <w:i/>
      <w:color w:val="000000"/>
      <w:szCs w:val="20"/>
    </w:rPr>
  </w:style>
  <w:style w:type="character" w:styleId="Hyperlink">
    <w:name w:val="Hyperlink"/>
    <w:basedOn w:val="DefaultParagraphFont"/>
    <w:rsid w:val="002B23C0"/>
    <w:rPr>
      <w:color w:val="0000FF"/>
      <w:u w:val="single"/>
    </w:rPr>
  </w:style>
  <w:style w:type="paragraph" w:customStyle="1" w:styleId="Style1">
    <w:name w:val="Style1"/>
    <w:basedOn w:val="Normal"/>
    <w:rsid w:val="007821C5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i/>
      <w:color w:val="000000"/>
      <w:szCs w:val="20"/>
    </w:rPr>
  </w:style>
  <w:style w:type="table" w:styleId="TableGrid">
    <w:name w:val="Table Grid"/>
    <w:basedOn w:val="TableNormal"/>
    <w:rsid w:val="007F591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7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7F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61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D708C"/>
    <w:rPr>
      <w:rFonts w:ascii="Footlight MT Light" w:hAnsi="Footlight MT Light"/>
      <w:sz w:val="36"/>
    </w:rPr>
  </w:style>
  <w:style w:type="paragraph" w:styleId="Header">
    <w:name w:val="header"/>
    <w:basedOn w:val="Normal"/>
    <w:link w:val="HeaderChar"/>
    <w:rsid w:val="00CD708C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character" w:customStyle="1" w:styleId="HeaderChar">
    <w:name w:val="Header Char"/>
    <w:basedOn w:val="DefaultParagraphFont"/>
    <w:link w:val="Header"/>
    <w:rsid w:val="00CD708C"/>
    <w:rPr>
      <w:rFonts w:ascii="CG Times" w:hAnsi="CG Times"/>
      <w:sz w:val="24"/>
    </w:rPr>
  </w:style>
  <w:style w:type="paragraph" w:styleId="Title">
    <w:name w:val="Title"/>
    <w:basedOn w:val="Normal"/>
    <w:link w:val="TitleChar"/>
    <w:qFormat/>
    <w:rsid w:val="00D2251A"/>
    <w:pPr>
      <w:jc w:val="center"/>
    </w:pPr>
    <w:rPr>
      <w:rFonts w:ascii="Bookman Old Style" w:hAnsi="Bookman Old Style"/>
      <w:kern w:val="22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2251A"/>
    <w:rPr>
      <w:rFonts w:ascii="Bookman Old Style" w:hAnsi="Bookman Old Style"/>
      <w:kern w:val="22"/>
      <w:sz w:val="28"/>
    </w:rPr>
  </w:style>
  <w:style w:type="paragraph" w:styleId="Subtitle">
    <w:name w:val="Subtitle"/>
    <w:basedOn w:val="Normal"/>
    <w:link w:val="SubtitleChar"/>
    <w:qFormat/>
    <w:rsid w:val="00D2251A"/>
    <w:pPr>
      <w:jc w:val="center"/>
    </w:pPr>
    <w:rPr>
      <w:rFonts w:ascii="Bookman Old Style" w:hAnsi="Bookman Old Style"/>
      <w:kern w:val="22"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D2251A"/>
    <w:rPr>
      <w:rFonts w:ascii="Bookman Old Style" w:hAnsi="Bookman Old Style"/>
      <w:kern w:val="22"/>
      <w:sz w:val="28"/>
      <w:u w:val="single"/>
    </w:rPr>
  </w:style>
  <w:style w:type="character" w:styleId="CommentReference">
    <w:name w:val="annotation reference"/>
    <w:basedOn w:val="DefaultParagraphFont"/>
    <w:rsid w:val="008A35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56C"/>
    <w:rPr>
      <w:rFonts w:ascii="Baskerville Old Face" w:hAnsi="Baskerville Old Face"/>
    </w:rPr>
  </w:style>
  <w:style w:type="paragraph" w:styleId="CommentSubject">
    <w:name w:val="annotation subject"/>
    <w:basedOn w:val="CommentText"/>
    <w:next w:val="CommentText"/>
    <w:link w:val="CommentSubjectChar"/>
    <w:rsid w:val="008A3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6C"/>
    <w:rPr>
      <w:rFonts w:ascii="Baskerville Old Face" w:hAnsi="Baskerville Old Face"/>
      <w:b/>
      <w:bCs/>
    </w:rPr>
  </w:style>
  <w:style w:type="paragraph" w:styleId="Footer">
    <w:name w:val="footer"/>
    <w:basedOn w:val="Normal"/>
    <w:link w:val="FooterChar"/>
    <w:rsid w:val="008D5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5AC6"/>
    <w:rPr>
      <w:rFonts w:ascii="Baskerville Old Face" w:hAnsi="Baskerville Old Fa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F6FA-0A10-4A45-904C-BC3E3C14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Spokane County Library District</vt:lpstr>
    </vt:vector>
  </TitlesOfParts>
  <Company>SCLD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Spokane County Library District</dc:title>
  <dc:subject/>
  <dc:creator>Administrator</dc:creator>
  <cp:keywords/>
  <dc:description/>
  <cp:lastModifiedBy>Mandy</cp:lastModifiedBy>
  <cp:revision>2</cp:revision>
  <cp:lastPrinted>2020-11-19T19:06:00Z</cp:lastPrinted>
  <dcterms:created xsi:type="dcterms:W3CDTF">2024-10-03T17:28:00Z</dcterms:created>
  <dcterms:modified xsi:type="dcterms:W3CDTF">2024-10-03T17:28:00Z</dcterms:modified>
</cp:coreProperties>
</file>